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5F86AD" w14:textId="77777777" w:rsidR="000716FC" w:rsidRDefault="000716FC" w:rsidP="000716FC">
      <w:pPr>
        <w:pStyle w:val="PlainText"/>
      </w:pPr>
      <w:r>
        <w:t>Here is that 9"x48"x99" tall gray shelving unit w/7 shelves at 14" height</w:t>
      </w:r>
    </w:p>
    <w:p w14:paraId="6DBE86F7" w14:textId="77777777" w:rsidR="000716FC" w:rsidRDefault="000716FC" w:rsidP="000716FC">
      <w:pPr>
        <w:pStyle w:val="PlainText"/>
      </w:pPr>
      <w:r>
        <w:t>spacing. Ask Dave for quantity and pricing.</w:t>
      </w:r>
    </w:p>
    <w:p w14:paraId="17C970D6" w14:textId="444F66E5" w:rsidR="00A16A62" w:rsidRDefault="00A16A62"/>
    <w:p w14:paraId="4AB4837A" w14:textId="77777777" w:rsidR="000716FC" w:rsidRDefault="000716FC" w:rsidP="000716FC">
      <w:pPr>
        <w:pStyle w:val="PlainText"/>
      </w:pPr>
      <w:r>
        <w:t>$80 for the 9" and $90 for the 12"</w:t>
      </w:r>
    </w:p>
    <w:p w14:paraId="352B2E18" w14:textId="77777777" w:rsidR="000716FC" w:rsidRDefault="000716FC"/>
    <w:sectPr w:rsidR="000716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6FC"/>
    <w:rsid w:val="000716FC"/>
    <w:rsid w:val="00A16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1923E1"/>
  <w15:chartTrackingRefBased/>
  <w15:docId w15:val="{2D238F87-45BA-451C-9ADC-12BB64E9D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0716FC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716FC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11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</dc:creator>
  <cp:keywords/>
  <dc:description/>
  <cp:lastModifiedBy>Steve</cp:lastModifiedBy>
  <cp:revision>1</cp:revision>
  <dcterms:created xsi:type="dcterms:W3CDTF">2020-04-30T16:10:00Z</dcterms:created>
  <dcterms:modified xsi:type="dcterms:W3CDTF">2020-04-30T16:11:00Z</dcterms:modified>
</cp:coreProperties>
</file>